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57DA" w14:textId="74D081D7" w:rsidR="005F490E" w:rsidRPr="005F490E" w:rsidRDefault="009E7545" w:rsidP="005F490E">
      <w:pPr>
        <w:jc w:val="center"/>
      </w:pPr>
      <w:r>
        <w:rPr>
          <w:noProof/>
        </w:rPr>
        <w:drawing>
          <wp:inline distT="0" distB="0" distL="0" distR="0" wp14:anchorId="1C946659" wp14:editId="042714E4">
            <wp:extent cx="4276725" cy="1571625"/>
            <wp:effectExtent l="0" t="0" r="9525" b="9525"/>
            <wp:docPr id="1" name="Picture 1" descr="Z:\Clients\Petersfield Housing Association\PHA BRAND\JPG\PHA_Final_Logo_With_Strapline_1.jpg"/>
            <wp:cNvGraphicFramePr/>
            <a:graphic xmlns:a="http://schemas.openxmlformats.org/drawingml/2006/main">
              <a:graphicData uri="http://schemas.openxmlformats.org/drawingml/2006/picture">
                <pic:pic xmlns:pic="http://schemas.openxmlformats.org/drawingml/2006/picture">
                  <pic:nvPicPr>
                    <pic:cNvPr id="1" name="Picture 1" descr="Z:\Clients\Petersfield Housing Association\PHA BRAND\JPG\PHA_Final_Logo_With_Strapline_1.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6725" cy="1571625"/>
                    </a:xfrm>
                    <a:prstGeom prst="rect">
                      <a:avLst/>
                    </a:prstGeom>
                    <a:noFill/>
                    <a:ln>
                      <a:noFill/>
                    </a:ln>
                  </pic:spPr>
                </pic:pic>
              </a:graphicData>
            </a:graphic>
          </wp:inline>
        </w:drawing>
      </w:r>
    </w:p>
    <w:p w14:paraId="6669110C" w14:textId="55649562" w:rsidR="005F490E" w:rsidRPr="00DC2B5E" w:rsidRDefault="005F490E" w:rsidP="005F490E">
      <w:pPr>
        <w:jc w:val="center"/>
        <w:rPr>
          <w:rFonts w:ascii="Arial" w:hAnsi="Arial" w:cs="Arial"/>
          <w:sz w:val="24"/>
          <w:szCs w:val="24"/>
        </w:rPr>
      </w:pPr>
      <w:r w:rsidRPr="00DC2B5E">
        <w:rPr>
          <w:rFonts w:ascii="Arial" w:hAnsi="Arial" w:cs="Arial"/>
          <w:b/>
          <w:sz w:val="24"/>
          <w:szCs w:val="24"/>
        </w:rPr>
        <w:t xml:space="preserve">Rent </w:t>
      </w:r>
      <w:r w:rsidR="00720F79">
        <w:rPr>
          <w:rFonts w:ascii="Arial" w:hAnsi="Arial" w:cs="Arial"/>
          <w:b/>
          <w:sz w:val="24"/>
          <w:szCs w:val="24"/>
        </w:rPr>
        <w:t>Payment Dates</w:t>
      </w:r>
      <w:r w:rsidRPr="00DC2B5E">
        <w:rPr>
          <w:rFonts w:ascii="Arial" w:hAnsi="Arial" w:cs="Arial"/>
          <w:b/>
          <w:sz w:val="24"/>
          <w:szCs w:val="24"/>
        </w:rPr>
        <w:t xml:space="preserve"> 20</w:t>
      </w:r>
      <w:r w:rsidR="00D675AD">
        <w:rPr>
          <w:rFonts w:ascii="Arial" w:hAnsi="Arial" w:cs="Arial"/>
          <w:b/>
          <w:sz w:val="24"/>
          <w:szCs w:val="24"/>
        </w:rPr>
        <w:t>2</w:t>
      </w:r>
      <w:r w:rsidR="008A2781">
        <w:rPr>
          <w:rFonts w:ascii="Arial" w:hAnsi="Arial" w:cs="Arial"/>
          <w:b/>
          <w:sz w:val="24"/>
          <w:szCs w:val="24"/>
        </w:rPr>
        <w:t>3</w:t>
      </w:r>
    </w:p>
    <w:p w14:paraId="67BFE4CE" w14:textId="77777777" w:rsidR="005F490E" w:rsidRPr="005F490E" w:rsidRDefault="005F490E" w:rsidP="005F490E">
      <w:pPr>
        <w:spacing w:before="120"/>
        <w:jc w:val="both"/>
        <w:rPr>
          <w:rFonts w:ascii="Arial" w:hAnsi="Arial" w:cs="Arial"/>
          <w:lang w:eastAsia="en-GB"/>
        </w:rPr>
      </w:pPr>
      <w:r w:rsidRPr="005F490E">
        <w:rPr>
          <w:rFonts w:ascii="Arial" w:hAnsi="Arial" w:cs="Arial"/>
          <w:lang w:eastAsia="en-GB"/>
        </w:rPr>
        <w:t xml:space="preserve">The other terms and conditions of the tenancy are detailed in your tenancy agreement. </w:t>
      </w:r>
    </w:p>
    <w:p w14:paraId="47B99ECF" w14:textId="77777777" w:rsidR="005F490E" w:rsidRPr="005F490E" w:rsidRDefault="005F490E" w:rsidP="005F490E">
      <w:pPr>
        <w:spacing w:before="120"/>
        <w:jc w:val="both"/>
        <w:rPr>
          <w:rFonts w:ascii="Arial" w:hAnsi="Arial" w:cs="Arial"/>
          <w:lang w:eastAsia="en-GB"/>
        </w:rPr>
      </w:pPr>
      <w:r w:rsidRPr="005F490E">
        <w:rPr>
          <w:rFonts w:ascii="Arial" w:hAnsi="Arial" w:cs="Arial"/>
          <w:lang w:eastAsia="en-GB"/>
        </w:rPr>
        <w:t xml:space="preserve">If you have an assured tenancy or an assured agricultural occupancy you have certain rights under the Housing Act 1988. These include the right not to be evicted from your home unless your landlord gets a possession order from the courts. Unless the property is let under an assured </w:t>
      </w:r>
      <w:r w:rsidRPr="005F490E">
        <w:rPr>
          <w:rFonts w:ascii="Arial" w:hAnsi="Arial" w:cs="Arial"/>
          <w:i/>
          <w:iCs/>
          <w:lang w:eastAsia="en-GB"/>
        </w:rPr>
        <w:t>shorthold</w:t>
      </w:r>
      <w:r w:rsidRPr="005F490E">
        <w:rPr>
          <w:rFonts w:ascii="Arial" w:hAnsi="Arial" w:cs="Arial"/>
          <w:lang w:eastAsia="en-GB"/>
        </w:rPr>
        <w:t xml:space="preserve"> tenancy, the courts can only grant an order on a limited number of grounds. Further details regarding assured tenancies are set out in the [Department of the Environment, Transport and the Regions] and Welsh Office booklet "Assured Tenancies" no. 19 in the series of housing booklets. These booklets are available from rent officers, council offices and housing aid centres, some of which also give advice.</w:t>
      </w:r>
    </w:p>
    <w:p w14:paraId="370E3B39" w14:textId="77777777" w:rsidR="005F490E" w:rsidRPr="005F490E" w:rsidRDefault="005F490E" w:rsidP="005F490E">
      <w:pPr>
        <w:spacing w:before="120"/>
        <w:jc w:val="both"/>
        <w:rPr>
          <w:rFonts w:ascii="Arial" w:hAnsi="Arial" w:cs="Arial"/>
          <w:lang w:eastAsia="en-GB"/>
        </w:rPr>
      </w:pPr>
      <w:r w:rsidRPr="005F490E">
        <w:rPr>
          <w:rFonts w:ascii="Arial" w:hAnsi="Arial" w:cs="Arial"/>
          <w:lang w:eastAsia="en-GB"/>
        </w:rPr>
        <w:t>You may be entitled to get help to pay your rent through the housing benefit scheme. You will need to apply to your local council for details.</w:t>
      </w:r>
    </w:p>
    <w:p w14:paraId="3802D33F" w14:textId="77777777" w:rsidR="005F490E" w:rsidRPr="005F490E" w:rsidRDefault="005F490E" w:rsidP="005F490E">
      <w:pPr>
        <w:spacing w:before="120"/>
        <w:jc w:val="both"/>
        <w:rPr>
          <w:rFonts w:ascii="Arial" w:hAnsi="Arial" w:cs="Arial"/>
          <w:lang w:eastAsia="en-GB"/>
        </w:rPr>
      </w:pPr>
      <w:r w:rsidRPr="005F490E">
        <w:rPr>
          <w:rFonts w:ascii="Arial" w:hAnsi="Arial" w:cs="Arial"/>
          <w:lang w:eastAsia="en-GB"/>
        </w:rPr>
        <w:t>It is a criminal offence for your landlord to evict you without an order from the court or to harass your or interfere with your possessions or use of facilities in order to force you to leave.</w:t>
      </w:r>
    </w:p>
    <w:p w14:paraId="5F6EF40C" w14:textId="77777777" w:rsidR="005F490E" w:rsidRPr="005F490E" w:rsidRDefault="005F490E" w:rsidP="005F490E">
      <w:pPr>
        <w:spacing w:before="120"/>
        <w:jc w:val="both"/>
        <w:rPr>
          <w:rFonts w:ascii="Arial" w:hAnsi="Arial" w:cs="Arial"/>
          <w:lang w:eastAsia="en-GB"/>
        </w:rPr>
      </w:pPr>
      <w:r w:rsidRPr="005F490E">
        <w:rPr>
          <w:rFonts w:ascii="Arial" w:hAnsi="Arial" w:cs="Arial"/>
          <w:lang w:eastAsia="en-GB"/>
        </w:rPr>
        <w:t>If you are in any doubt about your legal rights or obligations, particularly if your landlord has asked you to leave, you should go to a Citizens' Advice Bureau, housing aid centre, law centre or solicitor. Help with all or part of the cost of legal advice from a solicitor may be available under the Legal Aid Scheme.</w:t>
      </w:r>
    </w:p>
    <w:p w14:paraId="45D66A6D" w14:textId="10543D97" w:rsidR="005F490E" w:rsidRPr="005F490E" w:rsidRDefault="005F490E" w:rsidP="005F490E">
      <w:pPr>
        <w:rPr>
          <w:rFonts w:ascii="Arial" w:hAnsi="Arial" w:cs="Arial"/>
        </w:rPr>
      </w:pPr>
      <w:r w:rsidRPr="005F490E">
        <w:rPr>
          <w:rFonts w:ascii="Arial" w:hAnsi="Arial" w:cs="Arial"/>
        </w:rPr>
        <w:t xml:space="preserve">Rent can be paid by cash or cheque in the Association’s office or by standing order or direct debit with your Bank or Building Society or at the Post Office or </w:t>
      </w:r>
      <w:proofErr w:type="spellStart"/>
      <w:r w:rsidRPr="005F490E">
        <w:rPr>
          <w:rFonts w:ascii="Arial" w:hAnsi="Arial" w:cs="Arial"/>
        </w:rPr>
        <w:t>PayPoint</w:t>
      </w:r>
      <w:proofErr w:type="spellEnd"/>
      <w:r w:rsidRPr="005F490E">
        <w:rPr>
          <w:rFonts w:ascii="Arial" w:hAnsi="Arial" w:cs="Arial"/>
        </w:rPr>
        <w:t xml:space="preserve"> using a payment card.</w:t>
      </w:r>
      <w:r>
        <w:rPr>
          <w:rFonts w:ascii="Arial" w:hAnsi="Arial" w:cs="Arial"/>
        </w:rPr>
        <w:t xml:space="preserve">  You can also pay by debit card over the telephone.</w:t>
      </w:r>
    </w:p>
    <w:p w14:paraId="4BA61542" w14:textId="77777777" w:rsidR="005F490E" w:rsidRDefault="005F490E" w:rsidP="005F490E">
      <w:pPr>
        <w:rPr>
          <w:rFonts w:ascii="Arial" w:hAnsi="Arial" w:cs="Arial"/>
          <w:b/>
        </w:rPr>
      </w:pPr>
    </w:p>
    <w:p w14:paraId="0163E654" w14:textId="7087DCEF" w:rsidR="005F490E" w:rsidRDefault="005F490E" w:rsidP="005F490E">
      <w:pPr>
        <w:jc w:val="center"/>
        <w:rPr>
          <w:rFonts w:ascii="Arial" w:hAnsi="Arial" w:cs="Arial"/>
          <w:b/>
        </w:rPr>
      </w:pPr>
    </w:p>
    <w:p w14:paraId="40A6F248" w14:textId="77777777" w:rsidR="005F490E" w:rsidRDefault="005F490E" w:rsidP="005F490E">
      <w:pPr>
        <w:jc w:val="center"/>
        <w:rPr>
          <w:rFonts w:ascii="Arial" w:hAnsi="Arial" w:cs="Arial"/>
          <w:b/>
        </w:rPr>
      </w:pPr>
    </w:p>
    <w:p w14:paraId="312C02A5" w14:textId="7A6C9A4B" w:rsidR="005F490E" w:rsidRDefault="005F490E" w:rsidP="005F490E">
      <w:pPr>
        <w:jc w:val="center"/>
        <w:rPr>
          <w:rFonts w:ascii="Arial" w:hAnsi="Arial" w:cs="Arial"/>
          <w:b/>
          <w:lang w:eastAsia="en-GB"/>
        </w:rPr>
      </w:pPr>
      <w:r w:rsidRPr="00344017">
        <w:rPr>
          <w:rFonts w:ascii="Arial" w:hAnsi="Arial" w:cs="Arial"/>
          <w:b/>
          <w:lang w:eastAsia="en-GB"/>
        </w:rPr>
        <w:t>Landlords Registered Office:</w:t>
      </w:r>
    </w:p>
    <w:p w14:paraId="33681CB8" w14:textId="039FFDB8" w:rsidR="00BB0EC5" w:rsidRPr="00344017" w:rsidRDefault="00BB0EC5" w:rsidP="005F490E">
      <w:pPr>
        <w:jc w:val="center"/>
        <w:rPr>
          <w:rFonts w:ascii="Arial" w:hAnsi="Arial" w:cs="Arial"/>
          <w:b/>
          <w:lang w:eastAsia="en-GB"/>
        </w:rPr>
      </w:pPr>
      <w:r>
        <w:rPr>
          <w:rFonts w:ascii="Arial" w:hAnsi="Arial" w:cs="Arial"/>
          <w:b/>
          <w:lang w:eastAsia="en-GB"/>
        </w:rPr>
        <w:t>PHA Homes</w:t>
      </w:r>
    </w:p>
    <w:p w14:paraId="006E4B16" w14:textId="0A261A36" w:rsidR="005F490E" w:rsidRPr="00344017" w:rsidRDefault="005F490E" w:rsidP="005F490E">
      <w:pPr>
        <w:jc w:val="center"/>
        <w:rPr>
          <w:rFonts w:ascii="Arial" w:hAnsi="Arial" w:cs="Arial"/>
          <w:b/>
          <w:lang w:eastAsia="en-GB"/>
        </w:rPr>
      </w:pPr>
      <w:r w:rsidRPr="00344017">
        <w:rPr>
          <w:rFonts w:ascii="Arial" w:hAnsi="Arial" w:cs="Arial"/>
          <w:b/>
          <w:lang w:eastAsia="en-GB"/>
        </w:rPr>
        <w:t xml:space="preserve">32, </w:t>
      </w:r>
      <w:r w:rsidR="004122FC">
        <w:rPr>
          <w:rFonts w:ascii="Arial" w:hAnsi="Arial" w:cs="Arial"/>
          <w:b/>
          <w:lang w:eastAsia="en-GB"/>
        </w:rPr>
        <w:t>Dragon Street</w:t>
      </w:r>
      <w:r w:rsidRPr="00344017">
        <w:rPr>
          <w:rFonts w:ascii="Arial" w:hAnsi="Arial" w:cs="Arial"/>
          <w:b/>
          <w:lang w:eastAsia="en-GB"/>
        </w:rPr>
        <w:t>,</w:t>
      </w:r>
    </w:p>
    <w:p w14:paraId="224347FC" w14:textId="77777777" w:rsidR="005F490E" w:rsidRPr="00344017" w:rsidRDefault="005F490E" w:rsidP="005F490E">
      <w:pPr>
        <w:jc w:val="center"/>
        <w:rPr>
          <w:rFonts w:ascii="Arial" w:hAnsi="Arial" w:cs="Arial"/>
          <w:b/>
          <w:lang w:eastAsia="en-GB"/>
        </w:rPr>
      </w:pPr>
      <w:r w:rsidRPr="00344017">
        <w:rPr>
          <w:rFonts w:ascii="Arial" w:hAnsi="Arial" w:cs="Arial"/>
          <w:b/>
          <w:lang w:eastAsia="en-GB"/>
        </w:rPr>
        <w:t>Petersfield,</w:t>
      </w:r>
    </w:p>
    <w:p w14:paraId="0A2D62D9" w14:textId="33F3E5EB" w:rsidR="005F490E" w:rsidRPr="00344017" w:rsidRDefault="005F490E" w:rsidP="005F490E">
      <w:pPr>
        <w:jc w:val="center"/>
        <w:rPr>
          <w:rFonts w:ascii="Arial" w:hAnsi="Arial" w:cs="Arial"/>
          <w:b/>
          <w:lang w:eastAsia="en-GB"/>
        </w:rPr>
      </w:pPr>
      <w:r w:rsidRPr="00344017">
        <w:rPr>
          <w:rFonts w:ascii="Arial" w:hAnsi="Arial" w:cs="Arial"/>
          <w:b/>
          <w:lang w:eastAsia="en-GB"/>
        </w:rPr>
        <w:t>Hampshire GU3</w:t>
      </w:r>
      <w:r w:rsidR="004122FC">
        <w:rPr>
          <w:rFonts w:ascii="Arial" w:hAnsi="Arial" w:cs="Arial"/>
          <w:b/>
          <w:lang w:eastAsia="en-GB"/>
        </w:rPr>
        <w:t>1</w:t>
      </w:r>
      <w:r w:rsidRPr="00344017">
        <w:rPr>
          <w:rFonts w:ascii="Arial" w:hAnsi="Arial" w:cs="Arial"/>
          <w:b/>
          <w:lang w:eastAsia="en-GB"/>
        </w:rPr>
        <w:t xml:space="preserve"> </w:t>
      </w:r>
      <w:r w:rsidR="004122FC">
        <w:rPr>
          <w:rFonts w:ascii="Arial" w:hAnsi="Arial" w:cs="Arial"/>
          <w:b/>
          <w:lang w:eastAsia="en-GB"/>
        </w:rPr>
        <w:t>4JJ</w:t>
      </w:r>
    </w:p>
    <w:p w14:paraId="1A595B3F" w14:textId="12EADDE2" w:rsidR="005F490E" w:rsidRDefault="005F490E" w:rsidP="005F490E">
      <w:pPr>
        <w:jc w:val="center"/>
        <w:rPr>
          <w:rFonts w:ascii="Arial" w:hAnsi="Arial" w:cs="Arial"/>
          <w:b/>
          <w:lang w:eastAsia="en-GB"/>
        </w:rPr>
      </w:pPr>
      <w:r w:rsidRPr="00344017">
        <w:rPr>
          <w:rFonts w:ascii="Arial" w:hAnsi="Arial" w:cs="Arial"/>
          <w:b/>
          <w:lang w:eastAsia="en-GB"/>
        </w:rPr>
        <w:t>Telephone: 01730 26358</w:t>
      </w:r>
      <w:r w:rsidR="00850A36">
        <w:rPr>
          <w:rFonts w:ascii="Arial" w:hAnsi="Arial" w:cs="Arial"/>
          <w:b/>
          <w:lang w:eastAsia="en-GB"/>
        </w:rPr>
        <w:t>9</w:t>
      </w:r>
    </w:p>
    <w:p w14:paraId="7BC950A9" w14:textId="77777777" w:rsidR="00B842CD" w:rsidRPr="005F490E" w:rsidRDefault="00B842CD" w:rsidP="005F490E">
      <w:pPr>
        <w:jc w:val="center"/>
        <w:rPr>
          <w:rFonts w:ascii="Arial" w:hAnsi="Arial" w:cs="Arial"/>
          <w:b/>
          <w:lang w:eastAsia="en-GB"/>
        </w:rPr>
      </w:pPr>
    </w:p>
    <w:p w14:paraId="48462D09" w14:textId="28274E40" w:rsidR="005F490E" w:rsidRPr="003E1AD2" w:rsidRDefault="005F490E" w:rsidP="005F490E">
      <w:pPr>
        <w:jc w:val="center"/>
        <w:rPr>
          <w:rFonts w:ascii="Arial" w:hAnsi="Arial" w:cs="Arial"/>
          <w:b/>
          <w:sz w:val="32"/>
          <w:szCs w:val="32"/>
        </w:rPr>
      </w:pPr>
      <w:r w:rsidRPr="003E1AD2">
        <w:rPr>
          <w:rFonts w:ascii="Arial" w:hAnsi="Arial" w:cs="Arial"/>
          <w:b/>
          <w:sz w:val="32"/>
          <w:szCs w:val="32"/>
        </w:rPr>
        <w:lastRenderedPageBreak/>
        <w:t>20</w:t>
      </w:r>
      <w:r w:rsidR="00D675AD">
        <w:rPr>
          <w:rFonts w:ascii="Arial" w:hAnsi="Arial" w:cs="Arial"/>
          <w:b/>
          <w:sz w:val="32"/>
          <w:szCs w:val="32"/>
        </w:rPr>
        <w:t>2</w:t>
      </w:r>
      <w:r w:rsidR="008A2781">
        <w:rPr>
          <w:rFonts w:ascii="Arial" w:hAnsi="Arial" w:cs="Arial"/>
          <w:b/>
          <w:sz w:val="32"/>
          <w:szCs w:val="32"/>
        </w:rPr>
        <w:t>3</w:t>
      </w:r>
      <w:r w:rsidRPr="003E1AD2">
        <w:rPr>
          <w:rFonts w:ascii="Arial" w:hAnsi="Arial" w:cs="Arial"/>
          <w:b/>
          <w:sz w:val="32"/>
          <w:szCs w:val="32"/>
        </w:rPr>
        <w:t xml:space="preserve"> Rent Payment Dates</w:t>
      </w:r>
    </w:p>
    <w:p w14:paraId="4CB007AD" w14:textId="04338A1D" w:rsidR="005F490E" w:rsidRPr="005E0862" w:rsidRDefault="005F490E" w:rsidP="005F490E">
      <w:pPr>
        <w:jc w:val="center"/>
        <w:rPr>
          <w:rFonts w:ascii="Arial" w:hAnsi="Arial" w:cs="Arial"/>
          <w:bCs/>
          <w:sz w:val="32"/>
          <w:szCs w:val="32"/>
        </w:rPr>
      </w:pPr>
      <w:r w:rsidRPr="005E0862">
        <w:rPr>
          <w:rFonts w:ascii="Arial" w:hAnsi="Arial" w:cs="Arial"/>
          <w:bCs/>
          <w:sz w:val="32"/>
          <w:szCs w:val="32"/>
        </w:rPr>
        <w:t>Rent is due</w:t>
      </w:r>
      <w:r w:rsidRPr="00D934D0">
        <w:rPr>
          <w:rFonts w:ascii="Arial" w:hAnsi="Arial" w:cs="Arial"/>
          <w:b/>
          <w:sz w:val="32"/>
          <w:szCs w:val="32"/>
        </w:rPr>
        <w:t xml:space="preserve"> </w:t>
      </w:r>
      <w:r w:rsidRPr="00686648">
        <w:rPr>
          <w:rFonts w:ascii="Arial" w:hAnsi="Arial" w:cs="Arial"/>
          <w:b/>
          <w:i/>
          <w:sz w:val="32"/>
          <w:szCs w:val="32"/>
        </w:rPr>
        <w:t>in advance</w:t>
      </w:r>
      <w:r w:rsidRPr="00D934D0">
        <w:rPr>
          <w:rFonts w:ascii="Arial" w:hAnsi="Arial" w:cs="Arial"/>
          <w:b/>
          <w:sz w:val="32"/>
          <w:szCs w:val="32"/>
        </w:rPr>
        <w:t xml:space="preserve"> </w:t>
      </w:r>
      <w:r w:rsidRPr="005E0862">
        <w:rPr>
          <w:rFonts w:ascii="Arial" w:hAnsi="Arial" w:cs="Arial"/>
          <w:bCs/>
          <w:sz w:val="32"/>
          <w:szCs w:val="32"/>
        </w:rPr>
        <w:t>on Monday of each week.</w:t>
      </w:r>
    </w:p>
    <w:tbl>
      <w:tblPr>
        <w:tblW w:w="5670" w:type="dxa"/>
        <w:tblInd w:w="1809" w:type="dxa"/>
        <w:tblLayout w:type="fixed"/>
        <w:tblLook w:val="00A0" w:firstRow="1" w:lastRow="0" w:firstColumn="1" w:lastColumn="0" w:noHBand="0" w:noVBand="0"/>
      </w:tblPr>
      <w:tblGrid>
        <w:gridCol w:w="2835"/>
        <w:gridCol w:w="169"/>
        <w:gridCol w:w="2666"/>
      </w:tblGrid>
      <w:tr w:rsidR="005F490E" w:rsidRPr="005F490E" w14:paraId="07BDA25A" w14:textId="77777777" w:rsidTr="00524EE3">
        <w:trPr>
          <w:trHeight w:val="288"/>
        </w:trPr>
        <w:tc>
          <w:tcPr>
            <w:tcW w:w="3004" w:type="dxa"/>
            <w:gridSpan w:val="2"/>
            <w:tcBorders>
              <w:top w:val="nil"/>
              <w:left w:val="nil"/>
              <w:bottom w:val="single" w:sz="4" w:space="0" w:color="auto"/>
              <w:right w:val="nil"/>
            </w:tcBorders>
            <w:noWrap/>
            <w:vAlign w:val="bottom"/>
          </w:tcPr>
          <w:p w14:paraId="18235DD4" w14:textId="77777777" w:rsidR="005F490E" w:rsidRPr="005F490E" w:rsidRDefault="005F490E" w:rsidP="00524EE3">
            <w:pPr>
              <w:rPr>
                <w:rFonts w:ascii="Arial" w:hAnsi="Arial" w:cs="Arial"/>
                <w:color w:val="000000"/>
                <w:lang w:eastAsia="en-GB"/>
              </w:rPr>
            </w:pPr>
          </w:p>
        </w:tc>
        <w:tc>
          <w:tcPr>
            <w:tcW w:w="2666" w:type="dxa"/>
            <w:tcBorders>
              <w:top w:val="nil"/>
              <w:left w:val="nil"/>
              <w:bottom w:val="single" w:sz="4" w:space="0" w:color="auto"/>
              <w:right w:val="nil"/>
            </w:tcBorders>
          </w:tcPr>
          <w:p w14:paraId="1FD349A9" w14:textId="77777777" w:rsidR="005F490E" w:rsidRPr="005F490E" w:rsidRDefault="005F490E" w:rsidP="00524EE3">
            <w:pPr>
              <w:rPr>
                <w:rFonts w:ascii="Arial" w:hAnsi="Arial" w:cs="Arial"/>
                <w:color w:val="000000"/>
                <w:lang w:eastAsia="en-GB"/>
              </w:rPr>
            </w:pPr>
          </w:p>
        </w:tc>
      </w:tr>
      <w:tr w:rsidR="005F490E" w:rsidRPr="005F490E" w14:paraId="4AD0192A" w14:textId="77777777" w:rsidTr="00524EE3">
        <w:trPr>
          <w:trHeight w:val="288"/>
        </w:trPr>
        <w:tc>
          <w:tcPr>
            <w:tcW w:w="5670"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14:paraId="110A14E4" w14:textId="02CAAA19" w:rsidR="005F490E" w:rsidRPr="005F490E" w:rsidRDefault="005F490E" w:rsidP="00524EE3">
            <w:pPr>
              <w:jc w:val="center"/>
              <w:rPr>
                <w:rFonts w:ascii="Arial" w:hAnsi="Arial" w:cs="Arial"/>
                <w:b/>
                <w:color w:val="000000"/>
                <w:lang w:eastAsia="en-GB"/>
              </w:rPr>
            </w:pPr>
            <w:r w:rsidRPr="005F490E">
              <w:rPr>
                <w:rFonts w:ascii="Arial" w:hAnsi="Arial" w:cs="Arial"/>
                <w:b/>
                <w:color w:val="000000"/>
                <w:lang w:eastAsia="en-GB"/>
              </w:rPr>
              <w:t>20</w:t>
            </w:r>
            <w:r w:rsidR="00D675AD">
              <w:rPr>
                <w:rFonts w:ascii="Arial" w:hAnsi="Arial" w:cs="Arial"/>
                <w:b/>
                <w:color w:val="000000"/>
                <w:lang w:eastAsia="en-GB"/>
              </w:rPr>
              <w:t>2</w:t>
            </w:r>
            <w:r w:rsidR="008A2781">
              <w:rPr>
                <w:rFonts w:ascii="Arial" w:hAnsi="Arial" w:cs="Arial"/>
                <w:b/>
                <w:color w:val="000000"/>
                <w:lang w:eastAsia="en-GB"/>
              </w:rPr>
              <w:t>3</w:t>
            </w:r>
            <w:r w:rsidRPr="005F490E">
              <w:rPr>
                <w:rFonts w:ascii="Arial" w:hAnsi="Arial" w:cs="Arial"/>
                <w:b/>
                <w:color w:val="000000"/>
                <w:lang w:eastAsia="en-GB"/>
              </w:rPr>
              <w:t xml:space="preserve"> Payment due dates</w:t>
            </w:r>
          </w:p>
        </w:tc>
      </w:tr>
      <w:tr w:rsidR="005F490E" w:rsidRPr="005F490E" w14:paraId="42F69E63"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2C622BC9" w14:textId="747252AA" w:rsidR="008A2781"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January </w:t>
            </w:r>
            <w:r w:rsidR="008A2781">
              <w:rPr>
                <w:rFonts w:ascii="Arial" w:hAnsi="Arial" w:cs="Arial"/>
                <w:color w:val="000000"/>
                <w:lang w:eastAsia="en-GB"/>
              </w:rPr>
              <w:t>2</w:t>
            </w:r>
            <w:r w:rsidR="008A2781" w:rsidRPr="008A2781">
              <w:rPr>
                <w:rFonts w:ascii="Arial" w:hAnsi="Arial" w:cs="Arial"/>
                <w:color w:val="000000"/>
                <w:vertAlign w:val="superscript"/>
                <w:lang w:eastAsia="en-GB"/>
              </w:rPr>
              <w:t>nd</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D369B74" w14:textId="6FF90EA6" w:rsidR="00C87215"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July </w:t>
            </w:r>
            <w:r w:rsidR="00C87215">
              <w:rPr>
                <w:rFonts w:ascii="Arial" w:hAnsi="Arial" w:cs="Arial"/>
                <w:color w:val="000000"/>
                <w:lang w:eastAsia="en-GB"/>
              </w:rPr>
              <w:t>3</w:t>
            </w:r>
            <w:r w:rsidR="00C87215" w:rsidRPr="00C87215">
              <w:rPr>
                <w:rFonts w:ascii="Arial" w:hAnsi="Arial" w:cs="Arial"/>
                <w:color w:val="000000"/>
                <w:vertAlign w:val="superscript"/>
                <w:lang w:eastAsia="en-GB"/>
              </w:rPr>
              <w:t>rd</w:t>
            </w:r>
          </w:p>
        </w:tc>
      </w:tr>
      <w:tr w:rsidR="005F490E" w:rsidRPr="005F490E" w14:paraId="68A82F04"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0A270F5D" w14:textId="0510CF15"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January </w:t>
            </w:r>
            <w:r w:rsidR="008A2781">
              <w:rPr>
                <w:rFonts w:ascii="Arial" w:hAnsi="Arial" w:cs="Arial"/>
                <w:color w:val="000000"/>
                <w:lang w:eastAsia="en-GB"/>
              </w:rPr>
              <w:t>9</w:t>
            </w:r>
            <w:r w:rsidRPr="005F490E">
              <w:rPr>
                <w:rFonts w:ascii="Arial" w:hAnsi="Arial" w:cs="Arial"/>
                <w:color w:val="000000"/>
                <w:vertAlign w:val="superscript"/>
                <w:lang w:eastAsia="en-GB"/>
              </w:rPr>
              <w:t>th</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7851CA2" w14:textId="4F4D35B4"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July 1</w:t>
            </w:r>
            <w:r w:rsidR="00C87215">
              <w:rPr>
                <w:rFonts w:ascii="Arial" w:hAnsi="Arial" w:cs="Arial"/>
                <w:color w:val="000000"/>
                <w:lang w:eastAsia="en-GB"/>
              </w:rPr>
              <w:t>0</w:t>
            </w:r>
            <w:r w:rsidRPr="005F490E">
              <w:rPr>
                <w:rFonts w:ascii="Arial" w:hAnsi="Arial" w:cs="Arial"/>
                <w:color w:val="000000"/>
                <w:vertAlign w:val="superscript"/>
                <w:lang w:eastAsia="en-GB"/>
              </w:rPr>
              <w:t>th</w:t>
            </w:r>
          </w:p>
        </w:tc>
      </w:tr>
      <w:tr w:rsidR="005F490E" w:rsidRPr="005F490E" w14:paraId="4537F2C3"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1720A730" w14:textId="1F1C6D53"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January </w:t>
            </w:r>
            <w:r w:rsidR="004122FC">
              <w:rPr>
                <w:rFonts w:ascii="Arial" w:hAnsi="Arial" w:cs="Arial"/>
                <w:color w:val="000000"/>
                <w:lang w:eastAsia="en-GB"/>
              </w:rPr>
              <w:t>1</w:t>
            </w:r>
            <w:r w:rsidR="008A2781">
              <w:rPr>
                <w:rFonts w:ascii="Arial" w:hAnsi="Arial" w:cs="Arial"/>
                <w:color w:val="000000"/>
                <w:lang w:eastAsia="en-GB"/>
              </w:rPr>
              <w:t>6</w:t>
            </w:r>
            <w:r w:rsidR="00850A36">
              <w:rPr>
                <w:rFonts w:ascii="Arial" w:hAnsi="Arial" w:cs="Arial"/>
                <w:color w:val="000000"/>
                <w:vertAlign w:val="superscript"/>
                <w:lang w:eastAsia="en-GB"/>
              </w:rPr>
              <w:t>th</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ABAA424" w14:textId="33C0E906"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July</w:t>
            </w:r>
            <w:r w:rsidR="00D675AD">
              <w:rPr>
                <w:rFonts w:ascii="Arial" w:hAnsi="Arial" w:cs="Arial"/>
                <w:color w:val="000000"/>
                <w:lang w:eastAsia="en-GB"/>
              </w:rPr>
              <w:t xml:space="preserve"> </w:t>
            </w:r>
            <w:r w:rsidR="002A688C">
              <w:rPr>
                <w:rFonts w:ascii="Arial" w:hAnsi="Arial" w:cs="Arial"/>
                <w:color w:val="000000"/>
                <w:lang w:eastAsia="en-GB"/>
              </w:rPr>
              <w:t>1</w:t>
            </w:r>
            <w:r w:rsidR="00C87215">
              <w:rPr>
                <w:rFonts w:ascii="Arial" w:hAnsi="Arial" w:cs="Arial"/>
                <w:color w:val="000000"/>
                <w:lang w:eastAsia="en-GB"/>
              </w:rPr>
              <w:t>7</w:t>
            </w:r>
            <w:r w:rsidR="00D675AD" w:rsidRPr="00D675AD">
              <w:rPr>
                <w:rFonts w:ascii="Arial" w:hAnsi="Arial" w:cs="Arial"/>
                <w:color w:val="000000"/>
                <w:vertAlign w:val="superscript"/>
                <w:lang w:eastAsia="en-GB"/>
              </w:rPr>
              <w:t>th</w:t>
            </w:r>
            <w:r w:rsidR="00D675AD">
              <w:rPr>
                <w:rFonts w:ascii="Arial" w:hAnsi="Arial" w:cs="Arial"/>
                <w:color w:val="000000"/>
                <w:lang w:eastAsia="en-GB"/>
              </w:rPr>
              <w:t xml:space="preserve"> </w:t>
            </w:r>
          </w:p>
        </w:tc>
      </w:tr>
      <w:tr w:rsidR="005F490E" w:rsidRPr="005F490E" w14:paraId="226E185E"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0E68FC15" w14:textId="6CEA5B17" w:rsidR="008A2781" w:rsidRPr="005F490E" w:rsidRDefault="005F490E" w:rsidP="00524EE3">
            <w:pPr>
              <w:rPr>
                <w:rFonts w:ascii="Arial" w:hAnsi="Arial" w:cs="Arial"/>
                <w:color w:val="000000"/>
                <w:lang w:eastAsia="en-GB"/>
              </w:rPr>
            </w:pPr>
            <w:r w:rsidRPr="005F490E">
              <w:rPr>
                <w:rFonts w:ascii="Arial" w:hAnsi="Arial" w:cs="Arial"/>
                <w:color w:val="000000"/>
                <w:lang w:eastAsia="en-GB"/>
              </w:rPr>
              <w:t>January 2</w:t>
            </w:r>
            <w:r w:rsidR="008A2781">
              <w:rPr>
                <w:rFonts w:ascii="Arial" w:hAnsi="Arial" w:cs="Arial"/>
                <w:color w:val="000000"/>
                <w:lang w:eastAsia="en-GB"/>
              </w:rPr>
              <w:t>3</w:t>
            </w:r>
            <w:r w:rsidR="008A2781" w:rsidRPr="008A2781">
              <w:rPr>
                <w:rFonts w:ascii="Arial" w:hAnsi="Arial" w:cs="Arial"/>
                <w:color w:val="000000"/>
                <w:vertAlign w:val="superscript"/>
                <w:lang w:eastAsia="en-GB"/>
              </w:rPr>
              <w:t>rd</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C9B71EA" w14:textId="5F222153"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July 2</w:t>
            </w:r>
            <w:r w:rsidR="00C87215">
              <w:rPr>
                <w:rFonts w:ascii="Arial" w:hAnsi="Arial" w:cs="Arial"/>
                <w:color w:val="000000"/>
                <w:lang w:eastAsia="en-GB"/>
              </w:rPr>
              <w:t>4</w:t>
            </w:r>
            <w:r w:rsidRPr="005F490E">
              <w:rPr>
                <w:rFonts w:ascii="Arial" w:hAnsi="Arial" w:cs="Arial"/>
                <w:color w:val="000000"/>
                <w:vertAlign w:val="superscript"/>
                <w:lang w:eastAsia="en-GB"/>
              </w:rPr>
              <w:t>th</w:t>
            </w:r>
          </w:p>
        </w:tc>
      </w:tr>
      <w:tr w:rsidR="005F490E" w:rsidRPr="005F490E" w14:paraId="6575FCBA"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74A99973" w14:textId="1931A316" w:rsidR="008A2781" w:rsidRPr="005F490E" w:rsidRDefault="008A2781" w:rsidP="00524EE3">
            <w:pPr>
              <w:rPr>
                <w:rFonts w:ascii="Arial" w:hAnsi="Arial" w:cs="Arial"/>
                <w:color w:val="000000"/>
                <w:lang w:eastAsia="en-GB"/>
              </w:rPr>
            </w:pPr>
            <w:r>
              <w:rPr>
                <w:rFonts w:ascii="Arial" w:hAnsi="Arial" w:cs="Arial"/>
                <w:color w:val="000000"/>
                <w:lang w:eastAsia="en-GB"/>
              </w:rPr>
              <w:t>January 30</w:t>
            </w:r>
            <w:r w:rsidRPr="008A2781">
              <w:rPr>
                <w:rFonts w:ascii="Arial" w:hAnsi="Arial" w:cs="Arial"/>
                <w:color w:val="000000"/>
                <w:vertAlign w:val="superscript"/>
                <w:lang w:eastAsia="en-GB"/>
              </w:rPr>
              <w:t>th</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970BFAC" w14:textId="4D1658C7" w:rsidR="00C87215" w:rsidRPr="005F490E" w:rsidRDefault="00C87215" w:rsidP="00524EE3">
            <w:pPr>
              <w:rPr>
                <w:rFonts w:ascii="Arial" w:hAnsi="Arial" w:cs="Arial"/>
                <w:color w:val="000000"/>
                <w:lang w:eastAsia="en-GB"/>
              </w:rPr>
            </w:pPr>
            <w:r>
              <w:rPr>
                <w:rFonts w:ascii="Arial" w:hAnsi="Arial" w:cs="Arial"/>
                <w:color w:val="000000"/>
                <w:lang w:eastAsia="en-GB"/>
              </w:rPr>
              <w:t>July 31</w:t>
            </w:r>
            <w:r w:rsidRPr="00C87215">
              <w:rPr>
                <w:rFonts w:ascii="Arial" w:hAnsi="Arial" w:cs="Arial"/>
                <w:color w:val="000000"/>
                <w:vertAlign w:val="superscript"/>
                <w:lang w:eastAsia="en-GB"/>
              </w:rPr>
              <w:t>st</w:t>
            </w:r>
          </w:p>
        </w:tc>
      </w:tr>
      <w:tr w:rsidR="005F490E" w:rsidRPr="005F490E" w14:paraId="03419275"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7A6D6434" w14:textId="402A4E6C"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February </w:t>
            </w:r>
            <w:r w:rsidR="008A2781">
              <w:rPr>
                <w:rFonts w:ascii="Arial" w:hAnsi="Arial" w:cs="Arial"/>
                <w:color w:val="000000"/>
                <w:lang w:eastAsia="en-GB"/>
              </w:rPr>
              <w:t>6</w:t>
            </w:r>
            <w:r w:rsidRPr="005F490E">
              <w:rPr>
                <w:rFonts w:ascii="Arial" w:hAnsi="Arial" w:cs="Arial"/>
                <w:color w:val="000000"/>
                <w:vertAlign w:val="superscript"/>
                <w:lang w:eastAsia="en-GB"/>
              </w:rPr>
              <w:t>th</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1AA09AA" w14:textId="7F779D2C"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August </w:t>
            </w:r>
            <w:r w:rsidR="00C87215">
              <w:rPr>
                <w:rFonts w:ascii="Arial" w:hAnsi="Arial" w:cs="Arial"/>
                <w:color w:val="000000"/>
                <w:lang w:eastAsia="en-GB"/>
              </w:rPr>
              <w:t>7</w:t>
            </w:r>
            <w:r w:rsidRPr="005F490E">
              <w:rPr>
                <w:rFonts w:ascii="Arial" w:hAnsi="Arial" w:cs="Arial"/>
                <w:color w:val="000000"/>
                <w:vertAlign w:val="superscript"/>
                <w:lang w:eastAsia="en-GB"/>
              </w:rPr>
              <w:t>th</w:t>
            </w:r>
          </w:p>
        </w:tc>
      </w:tr>
      <w:tr w:rsidR="005F490E" w:rsidRPr="005F490E" w14:paraId="095624F5"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059C41DD" w14:textId="13E18084"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February 1</w:t>
            </w:r>
            <w:r w:rsidR="008A2781">
              <w:rPr>
                <w:rFonts w:ascii="Arial" w:hAnsi="Arial" w:cs="Arial"/>
                <w:color w:val="000000"/>
                <w:lang w:eastAsia="en-GB"/>
              </w:rPr>
              <w:t>3</w:t>
            </w:r>
            <w:r w:rsidRPr="005F490E">
              <w:rPr>
                <w:rFonts w:ascii="Arial" w:hAnsi="Arial" w:cs="Arial"/>
                <w:color w:val="000000"/>
                <w:vertAlign w:val="superscript"/>
                <w:lang w:eastAsia="en-GB"/>
              </w:rPr>
              <w:t>th</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69766F8" w14:textId="5EE093D7"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August 1</w:t>
            </w:r>
            <w:r w:rsidR="00C87215">
              <w:rPr>
                <w:rFonts w:ascii="Arial" w:hAnsi="Arial" w:cs="Arial"/>
                <w:color w:val="000000"/>
                <w:lang w:eastAsia="en-GB"/>
              </w:rPr>
              <w:t>4</w:t>
            </w:r>
            <w:r w:rsidRPr="005F490E">
              <w:rPr>
                <w:rFonts w:ascii="Arial" w:hAnsi="Arial" w:cs="Arial"/>
                <w:color w:val="000000"/>
                <w:vertAlign w:val="superscript"/>
                <w:lang w:eastAsia="en-GB"/>
              </w:rPr>
              <w:t>th</w:t>
            </w:r>
          </w:p>
        </w:tc>
      </w:tr>
      <w:tr w:rsidR="005F490E" w:rsidRPr="005F490E" w14:paraId="0ACEEF0A"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48D492A3" w14:textId="4E14804F"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February 2</w:t>
            </w:r>
            <w:r w:rsidR="008A2781">
              <w:rPr>
                <w:rFonts w:ascii="Arial" w:hAnsi="Arial" w:cs="Arial"/>
                <w:color w:val="000000"/>
                <w:lang w:eastAsia="en-GB"/>
              </w:rPr>
              <w:t>0</w:t>
            </w:r>
            <w:r w:rsidR="008A2781" w:rsidRPr="008A2781">
              <w:rPr>
                <w:rFonts w:ascii="Arial" w:hAnsi="Arial" w:cs="Arial"/>
                <w:color w:val="000000"/>
                <w:vertAlign w:val="superscript"/>
                <w:lang w:eastAsia="en-GB"/>
              </w:rPr>
              <w:t>th</w:t>
            </w:r>
            <w:r w:rsidR="008A2781" w:rsidRPr="005F490E">
              <w:rPr>
                <w:rFonts w:ascii="Arial" w:hAnsi="Arial" w:cs="Arial"/>
                <w:color w:val="000000"/>
                <w:vertAlign w:val="superscript"/>
                <w:lang w:eastAsia="en-GB"/>
              </w:rPr>
              <w:t xml:space="preserve"> </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E0A4392" w14:textId="6734286F" w:rsidR="00C87215"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August </w:t>
            </w:r>
            <w:r w:rsidR="002A688C">
              <w:rPr>
                <w:rFonts w:ascii="Arial" w:hAnsi="Arial" w:cs="Arial"/>
                <w:color w:val="000000"/>
                <w:lang w:eastAsia="en-GB"/>
              </w:rPr>
              <w:t>2</w:t>
            </w:r>
            <w:r w:rsidR="00C87215">
              <w:rPr>
                <w:rFonts w:ascii="Arial" w:hAnsi="Arial" w:cs="Arial"/>
                <w:color w:val="000000"/>
                <w:lang w:eastAsia="en-GB"/>
              </w:rPr>
              <w:t>1</w:t>
            </w:r>
            <w:r w:rsidR="00C87215" w:rsidRPr="00C87215">
              <w:rPr>
                <w:rFonts w:ascii="Arial" w:hAnsi="Arial" w:cs="Arial"/>
                <w:color w:val="000000"/>
                <w:vertAlign w:val="superscript"/>
                <w:lang w:eastAsia="en-GB"/>
              </w:rPr>
              <w:t>st</w:t>
            </w:r>
          </w:p>
        </w:tc>
      </w:tr>
      <w:tr w:rsidR="005F490E" w:rsidRPr="005F490E" w14:paraId="1D05AEB6"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3FB5128C" w14:textId="61B0FF75" w:rsidR="008A2781" w:rsidRPr="005F490E" w:rsidRDefault="008A2781" w:rsidP="00524EE3">
            <w:pPr>
              <w:rPr>
                <w:rFonts w:ascii="Arial" w:hAnsi="Arial" w:cs="Arial"/>
                <w:color w:val="000000"/>
                <w:lang w:eastAsia="en-GB"/>
              </w:rPr>
            </w:pPr>
            <w:r>
              <w:rPr>
                <w:rFonts w:ascii="Arial" w:hAnsi="Arial" w:cs="Arial"/>
                <w:color w:val="000000"/>
                <w:lang w:eastAsia="en-GB"/>
              </w:rPr>
              <w:t>February 27</w:t>
            </w:r>
            <w:r w:rsidRPr="008A2781">
              <w:rPr>
                <w:rFonts w:ascii="Arial" w:hAnsi="Arial" w:cs="Arial"/>
                <w:color w:val="000000"/>
                <w:vertAlign w:val="superscript"/>
                <w:lang w:eastAsia="en-GB"/>
              </w:rPr>
              <w:t>th</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0955C61" w14:textId="6843C011" w:rsidR="005F490E" w:rsidRPr="005F490E" w:rsidRDefault="00BA394F" w:rsidP="00524EE3">
            <w:pPr>
              <w:rPr>
                <w:rFonts w:ascii="Arial" w:hAnsi="Arial" w:cs="Arial"/>
                <w:color w:val="000000"/>
                <w:lang w:eastAsia="en-GB"/>
              </w:rPr>
            </w:pPr>
            <w:r>
              <w:rPr>
                <w:rFonts w:ascii="Arial" w:hAnsi="Arial" w:cs="Arial"/>
                <w:color w:val="000000"/>
                <w:lang w:eastAsia="en-GB"/>
              </w:rPr>
              <w:t>August</w:t>
            </w:r>
            <w:r w:rsidR="0026530F">
              <w:rPr>
                <w:rFonts w:ascii="Arial" w:hAnsi="Arial" w:cs="Arial"/>
                <w:color w:val="000000"/>
                <w:lang w:eastAsia="en-GB"/>
              </w:rPr>
              <w:t xml:space="preserve"> </w:t>
            </w:r>
            <w:r w:rsidR="00C87215">
              <w:rPr>
                <w:rFonts w:ascii="Arial" w:hAnsi="Arial" w:cs="Arial"/>
                <w:color w:val="000000"/>
                <w:lang w:eastAsia="en-GB"/>
              </w:rPr>
              <w:t>28</w:t>
            </w:r>
            <w:r w:rsidR="0026530F" w:rsidRPr="0026530F">
              <w:rPr>
                <w:rFonts w:ascii="Arial" w:hAnsi="Arial" w:cs="Arial"/>
                <w:color w:val="000000"/>
                <w:vertAlign w:val="superscript"/>
                <w:lang w:eastAsia="en-GB"/>
              </w:rPr>
              <w:t>th</w:t>
            </w:r>
          </w:p>
        </w:tc>
      </w:tr>
      <w:tr w:rsidR="005F490E" w:rsidRPr="005F490E" w14:paraId="7DC68F78"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7E0C3BCE" w14:textId="1A43C320"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March </w:t>
            </w:r>
            <w:r w:rsidR="008A2781">
              <w:rPr>
                <w:rFonts w:ascii="Arial" w:hAnsi="Arial" w:cs="Arial"/>
                <w:color w:val="000000"/>
                <w:lang w:eastAsia="en-GB"/>
              </w:rPr>
              <w:t>6</w:t>
            </w:r>
            <w:r w:rsidRPr="005F490E">
              <w:rPr>
                <w:rFonts w:ascii="Arial" w:hAnsi="Arial" w:cs="Arial"/>
                <w:color w:val="000000"/>
                <w:vertAlign w:val="superscript"/>
                <w:lang w:eastAsia="en-GB"/>
              </w:rPr>
              <w:t>th</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65F36D0" w14:textId="5F52E43B"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September </w:t>
            </w:r>
            <w:r w:rsidR="00C87215">
              <w:rPr>
                <w:rFonts w:ascii="Arial" w:hAnsi="Arial" w:cs="Arial"/>
                <w:color w:val="000000"/>
                <w:lang w:eastAsia="en-GB"/>
              </w:rPr>
              <w:t>4</w:t>
            </w:r>
            <w:r w:rsidRPr="005F490E">
              <w:rPr>
                <w:rFonts w:ascii="Arial" w:hAnsi="Arial" w:cs="Arial"/>
                <w:color w:val="000000"/>
                <w:vertAlign w:val="superscript"/>
                <w:lang w:eastAsia="en-GB"/>
              </w:rPr>
              <w:t>th</w:t>
            </w:r>
          </w:p>
        </w:tc>
      </w:tr>
      <w:tr w:rsidR="005F490E" w:rsidRPr="005F490E" w14:paraId="0F508EAE"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457ADA7E" w14:textId="2D00AEA7"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March 1</w:t>
            </w:r>
            <w:r w:rsidR="008A2781">
              <w:rPr>
                <w:rFonts w:ascii="Arial" w:hAnsi="Arial" w:cs="Arial"/>
                <w:color w:val="000000"/>
                <w:lang w:eastAsia="en-GB"/>
              </w:rPr>
              <w:t>3</w:t>
            </w:r>
            <w:r w:rsidRPr="005F490E">
              <w:rPr>
                <w:rFonts w:ascii="Arial" w:hAnsi="Arial" w:cs="Arial"/>
                <w:color w:val="000000"/>
                <w:vertAlign w:val="superscript"/>
                <w:lang w:eastAsia="en-GB"/>
              </w:rPr>
              <w:t>th</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51CDCD5" w14:textId="50F53C9C"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September 1</w:t>
            </w:r>
            <w:r w:rsidR="00C87215">
              <w:rPr>
                <w:rFonts w:ascii="Arial" w:hAnsi="Arial" w:cs="Arial"/>
                <w:color w:val="000000"/>
                <w:lang w:eastAsia="en-GB"/>
              </w:rPr>
              <w:t>1</w:t>
            </w:r>
            <w:r w:rsidRPr="005F490E">
              <w:rPr>
                <w:rFonts w:ascii="Arial" w:hAnsi="Arial" w:cs="Arial"/>
                <w:color w:val="000000"/>
                <w:vertAlign w:val="superscript"/>
                <w:lang w:eastAsia="en-GB"/>
              </w:rPr>
              <w:t>th</w:t>
            </w:r>
          </w:p>
        </w:tc>
      </w:tr>
      <w:tr w:rsidR="005F490E" w:rsidRPr="005F490E" w14:paraId="6DF00437"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207E5EA3" w14:textId="2A4AC71B" w:rsidR="008A2781"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March </w:t>
            </w:r>
            <w:r w:rsidR="008A2781">
              <w:rPr>
                <w:rFonts w:ascii="Arial" w:hAnsi="Arial" w:cs="Arial"/>
                <w:color w:val="000000"/>
                <w:lang w:eastAsia="en-GB"/>
              </w:rPr>
              <w:t>20</w:t>
            </w:r>
            <w:r w:rsidR="008A2781" w:rsidRPr="008A2781">
              <w:rPr>
                <w:rFonts w:ascii="Arial" w:hAnsi="Arial" w:cs="Arial"/>
                <w:color w:val="000000"/>
                <w:vertAlign w:val="superscript"/>
                <w:lang w:eastAsia="en-GB"/>
              </w:rPr>
              <w:t>th</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B015A40" w14:textId="6158AD27"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September </w:t>
            </w:r>
            <w:r w:rsidR="00C87215">
              <w:rPr>
                <w:rFonts w:ascii="Arial" w:hAnsi="Arial" w:cs="Arial"/>
                <w:color w:val="000000"/>
                <w:lang w:eastAsia="en-GB"/>
              </w:rPr>
              <w:t>18</w:t>
            </w:r>
            <w:r w:rsidR="002A688C" w:rsidRPr="002A688C">
              <w:rPr>
                <w:rFonts w:ascii="Arial" w:hAnsi="Arial" w:cs="Arial"/>
                <w:color w:val="000000"/>
                <w:vertAlign w:val="superscript"/>
                <w:lang w:eastAsia="en-GB"/>
              </w:rPr>
              <w:t>th</w:t>
            </w:r>
          </w:p>
        </w:tc>
      </w:tr>
      <w:tr w:rsidR="005F490E" w:rsidRPr="005F490E" w14:paraId="48718F40"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2BDEB050" w14:textId="512AED0B" w:rsidR="005F490E" w:rsidRPr="005F490E" w:rsidRDefault="00850A36" w:rsidP="00524EE3">
            <w:pPr>
              <w:rPr>
                <w:rFonts w:ascii="Arial" w:hAnsi="Arial" w:cs="Arial"/>
                <w:color w:val="000000"/>
                <w:lang w:eastAsia="en-GB"/>
              </w:rPr>
            </w:pPr>
            <w:r>
              <w:rPr>
                <w:rFonts w:ascii="Arial" w:hAnsi="Arial" w:cs="Arial"/>
                <w:color w:val="000000"/>
                <w:lang w:eastAsia="en-GB"/>
              </w:rPr>
              <w:t>March</w:t>
            </w:r>
            <w:r w:rsidR="00D675AD">
              <w:rPr>
                <w:rFonts w:ascii="Arial" w:hAnsi="Arial" w:cs="Arial"/>
                <w:color w:val="000000"/>
                <w:lang w:eastAsia="en-GB"/>
              </w:rPr>
              <w:t xml:space="preserve"> </w:t>
            </w:r>
            <w:r w:rsidR="004122FC">
              <w:rPr>
                <w:rFonts w:ascii="Arial" w:hAnsi="Arial" w:cs="Arial"/>
                <w:color w:val="000000"/>
                <w:lang w:eastAsia="en-GB"/>
              </w:rPr>
              <w:t>2</w:t>
            </w:r>
            <w:r w:rsidR="008A2781">
              <w:rPr>
                <w:rFonts w:ascii="Arial" w:hAnsi="Arial" w:cs="Arial"/>
                <w:color w:val="000000"/>
                <w:lang w:eastAsia="en-GB"/>
              </w:rPr>
              <w:t>7</w:t>
            </w:r>
            <w:r w:rsidR="00D675AD" w:rsidRPr="00D675AD">
              <w:rPr>
                <w:rFonts w:ascii="Arial" w:hAnsi="Arial" w:cs="Arial"/>
                <w:color w:val="000000"/>
                <w:vertAlign w:val="superscript"/>
                <w:lang w:eastAsia="en-GB"/>
              </w:rPr>
              <w:t>th</w:t>
            </w:r>
            <w:r w:rsidR="00D675AD">
              <w:rPr>
                <w:rFonts w:ascii="Arial" w:hAnsi="Arial" w:cs="Arial"/>
                <w:color w:val="000000"/>
                <w:lang w:eastAsia="en-GB"/>
              </w:rPr>
              <w:t xml:space="preserve"> </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91EAA22" w14:textId="32E14347"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September </w:t>
            </w:r>
            <w:r w:rsidR="00BA394F">
              <w:rPr>
                <w:rFonts w:ascii="Arial" w:hAnsi="Arial" w:cs="Arial"/>
                <w:color w:val="000000"/>
                <w:lang w:eastAsia="en-GB"/>
              </w:rPr>
              <w:t>2</w:t>
            </w:r>
            <w:r w:rsidR="00C87215">
              <w:rPr>
                <w:rFonts w:ascii="Arial" w:hAnsi="Arial" w:cs="Arial"/>
                <w:color w:val="000000"/>
                <w:lang w:eastAsia="en-GB"/>
              </w:rPr>
              <w:t>5</w:t>
            </w:r>
            <w:r w:rsidRPr="005F490E">
              <w:rPr>
                <w:rFonts w:ascii="Arial" w:hAnsi="Arial" w:cs="Arial"/>
                <w:color w:val="000000"/>
                <w:vertAlign w:val="superscript"/>
                <w:lang w:eastAsia="en-GB"/>
              </w:rPr>
              <w:t>th</w:t>
            </w:r>
          </w:p>
        </w:tc>
      </w:tr>
      <w:tr w:rsidR="005F490E" w:rsidRPr="005F490E" w14:paraId="0B989499"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47916D3B" w14:textId="4D76E7F3" w:rsidR="00C87215"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April </w:t>
            </w:r>
            <w:r w:rsidR="00C87215">
              <w:rPr>
                <w:rFonts w:ascii="Arial" w:hAnsi="Arial" w:cs="Arial"/>
                <w:color w:val="000000"/>
                <w:lang w:eastAsia="en-GB"/>
              </w:rPr>
              <w:t>3</w:t>
            </w:r>
            <w:r w:rsidR="00C87215" w:rsidRPr="00C87215">
              <w:rPr>
                <w:rFonts w:ascii="Arial" w:hAnsi="Arial" w:cs="Arial"/>
                <w:color w:val="000000"/>
                <w:vertAlign w:val="superscript"/>
                <w:lang w:eastAsia="en-GB"/>
              </w:rPr>
              <w:t>rd</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1184840" w14:textId="29D26FE6"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October</w:t>
            </w:r>
            <w:r w:rsidR="00C20AD0">
              <w:rPr>
                <w:rFonts w:ascii="Arial" w:hAnsi="Arial" w:cs="Arial"/>
                <w:color w:val="000000"/>
                <w:lang w:eastAsia="en-GB"/>
              </w:rPr>
              <w:t xml:space="preserve"> </w:t>
            </w:r>
            <w:r w:rsidR="00C87215">
              <w:rPr>
                <w:rFonts w:ascii="Arial" w:hAnsi="Arial" w:cs="Arial"/>
                <w:color w:val="000000"/>
                <w:lang w:eastAsia="en-GB"/>
              </w:rPr>
              <w:t>2</w:t>
            </w:r>
            <w:r w:rsidR="00C87215" w:rsidRPr="00C87215">
              <w:rPr>
                <w:rFonts w:ascii="Arial" w:hAnsi="Arial" w:cs="Arial"/>
                <w:color w:val="000000"/>
                <w:vertAlign w:val="superscript"/>
                <w:lang w:eastAsia="en-GB"/>
              </w:rPr>
              <w:t>nd</w:t>
            </w:r>
            <w:r w:rsidR="00C20AD0">
              <w:rPr>
                <w:rFonts w:ascii="Arial" w:hAnsi="Arial" w:cs="Arial"/>
                <w:color w:val="000000"/>
                <w:lang w:eastAsia="en-GB"/>
              </w:rPr>
              <w:t xml:space="preserve"> </w:t>
            </w:r>
          </w:p>
        </w:tc>
      </w:tr>
      <w:tr w:rsidR="005F490E" w:rsidRPr="005F490E" w14:paraId="43D464F5"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778960C9" w14:textId="3E8E13BD"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April 1</w:t>
            </w:r>
            <w:r w:rsidR="00C87215">
              <w:rPr>
                <w:rFonts w:ascii="Arial" w:hAnsi="Arial" w:cs="Arial"/>
                <w:color w:val="000000"/>
                <w:lang w:eastAsia="en-GB"/>
              </w:rPr>
              <w:t>0</w:t>
            </w:r>
            <w:r w:rsidRPr="005F490E">
              <w:rPr>
                <w:rFonts w:ascii="Arial" w:hAnsi="Arial" w:cs="Arial"/>
                <w:color w:val="000000"/>
                <w:vertAlign w:val="superscript"/>
                <w:lang w:eastAsia="en-GB"/>
              </w:rPr>
              <w:t>th</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C52E97E" w14:textId="73C6D547"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October </w:t>
            </w:r>
            <w:r w:rsidR="00C87215">
              <w:rPr>
                <w:rFonts w:ascii="Arial" w:hAnsi="Arial" w:cs="Arial"/>
                <w:color w:val="000000"/>
                <w:lang w:eastAsia="en-GB"/>
              </w:rPr>
              <w:t>9</w:t>
            </w:r>
            <w:r w:rsidRPr="005F490E">
              <w:rPr>
                <w:rFonts w:ascii="Arial" w:hAnsi="Arial" w:cs="Arial"/>
                <w:color w:val="000000"/>
                <w:vertAlign w:val="superscript"/>
                <w:lang w:eastAsia="en-GB"/>
              </w:rPr>
              <w:t>th</w:t>
            </w:r>
          </w:p>
        </w:tc>
      </w:tr>
      <w:tr w:rsidR="005F490E" w:rsidRPr="005F490E" w14:paraId="3FC55C51"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4631F148" w14:textId="40D56DD7"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April </w:t>
            </w:r>
            <w:r w:rsidR="004122FC">
              <w:rPr>
                <w:rFonts w:ascii="Arial" w:hAnsi="Arial" w:cs="Arial"/>
                <w:color w:val="000000"/>
                <w:lang w:eastAsia="en-GB"/>
              </w:rPr>
              <w:t>1</w:t>
            </w:r>
            <w:r w:rsidR="00C87215">
              <w:rPr>
                <w:rFonts w:ascii="Arial" w:hAnsi="Arial" w:cs="Arial"/>
                <w:color w:val="000000"/>
                <w:lang w:eastAsia="en-GB"/>
              </w:rPr>
              <w:t>7</w:t>
            </w:r>
            <w:r w:rsidR="00850A36" w:rsidRPr="00850A36">
              <w:rPr>
                <w:rFonts w:ascii="Arial" w:hAnsi="Arial" w:cs="Arial"/>
                <w:color w:val="000000"/>
                <w:vertAlign w:val="superscript"/>
                <w:lang w:eastAsia="en-GB"/>
              </w:rPr>
              <w:t>th</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5022EAD" w14:textId="3265D127" w:rsidR="00C87215" w:rsidRPr="005F490E" w:rsidRDefault="005F490E" w:rsidP="00524EE3">
            <w:pPr>
              <w:rPr>
                <w:rFonts w:ascii="Arial" w:hAnsi="Arial" w:cs="Arial"/>
                <w:color w:val="000000"/>
                <w:lang w:eastAsia="en-GB"/>
              </w:rPr>
            </w:pPr>
            <w:r w:rsidRPr="005F490E">
              <w:rPr>
                <w:rFonts w:ascii="Arial" w:hAnsi="Arial" w:cs="Arial"/>
                <w:color w:val="000000"/>
                <w:lang w:eastAsia="en-GB"/>
              </w:rPr>
              <w:t>October</w:t>
            </w:r>
            <w:r w:rsidR="00C20AD0">
              <w:rPr>
                <w:rFonts w:ascii="Arial" w:hAnsi="Arial" w:cs="Arial"/>
                <w:color w:val="000000"/>
                <w:lang w:eastAsia="en-GB"/>
              </w:rPr>
              <w:t xml:space="preserve"> 1</w:t>
            </w:r>
            <w:r w:rsidR="00C87215">
              <w:rPr>
                <w:rFonts w:ascii="Arial" w:hAnsi="Arial" w:cs="Arial"/>
                <w:color w:val="000000"/>
                <w:lang w:eastAsia="en-GB"/>
              </w:rPr>
              <w:t>6</w:t>
            </w:r>
            <w:r w:rsidR="00C87215" w:rsidRPr="00C87215">
              <w:rPr>
                <w:rFonts w:ascii="Arial" w:hAnsi="Arial" w:cs="Arial"/>
                <w:color w:val="000000"/>
                <w:vertAlign w:val="superscript"/>
                <w:lang w:eastAsia="en-GB"/>
              </w:rPr>
              <w:t>th</w:t>
            </w:r>
          </w:p>
        </w:tc>
      </w:tr>
      <w:tr w:rsidR="005F490E" w:rsidRPr="005F490E" w14:paraId="52BAD371"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1173757B" w14:textId="77C2D057"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April </w:t>
            </w:r>
            <w:r w:rsidR="004122FC">
              <w:rPr>
                <w:rFonts w:ascii="Arial" w:hAnsi="Arial" w:cs="Arial"/>
                <w:color w:val="000000"/>
                <w:lang w:eastAsia="en-GB"/>
              </w:rPr>
              <w:t>2</w:t>
            </w:r>
            <w:r w:rsidR="00C87215">
              <w:rPr>
                <w:rFonts w:ascii="Arial" w:hAnsi="Arial" w:cs="Arial"/>
                <w:color w:val="000000"/>
                <w:lang w:eastAsia="en-GB"/>
              </w:rPr>
              <w:t>4</w:t>
            </w:r>
            <w:r w:rsidRPr="005F490E">
              <w:rPr>
                <w:rFonts w:ascii="Arial" w:hAnsi="Arial" w:cs="Arial"/>
                <w:color w:val="000000"/>
                <w:vertAlign w:val="superscript"/>
                <w:lang w:eastAsia="en-GB"/>
              </w:rPr>
              <w:t>th</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56EB24C" w14:textId="6A9923BC" w:rsidR="00C87215"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October </w:t>
            </w:r>
            <w:r w:rsidR="00C87215">
              <w:rPr>
                <w:rFonts w:ascii="Arial" w:hAnsi="Arial" w:cs="Arial"/>
                <w:color w:val="000000"/>
                <w:lang w:eastAsia="en-GB"/>
              </w:rPr>
              <w:t>23</w:t>
            </w:r>
            <w:r w:rsidR="00C87215" w:rsidRPr="00C87215">
              <w:rPr>
                <w:rFonts w:ascii="Arial" w:hAnsi="Arial" w:cs="Arial"/>
                <w:color w:val="000000"/>
                <w:vertAlign w:val="superscript"/>
                <w:lang w:eastAsia="en-GB"/>
              </w:rPr>
              <w:t>rd</w:t>
            </w:r>
          </w:p>
        </w:tc>
      </w:tr>
      <w:tr w:rsidR="005F490E" w:rsidRPr="005F490E" w14:paraId="2FD6F2B5"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644E7AFA" w14:textId="7743435C" w:rsidR="00C87215" w:rsidRPr="005F490E" w:rsidRDefault="005F490E" w:rsidP="00524EE3">
            <w:pPr>
              <w:rPr>
                <w:rFonts w:ascii="Arial" w:hAnsi="Arial" w:cs="Arial"/>
                <w:color w:val="000000"/>
                <w:lang w:eastAsia="en-GB"/>
              </w:rPr>
            </w:pPr>
            <w:r w:rsidRPr="005F490E">
              <w:rPr>
                <w:rFonts w:ascii="Arial" w:hAnsi="Arial" w:cs="Arial"/>
                <w:color w:val="000000"/>
                <w:lang w:eastAsia="en-GB"/>
              </w:rPr>
              <w:t>May</w:t>
            </w:r>
            <w:r w:rsidR="0026530F">
              <w:rPr>
                <w:rFonts w:ascii="Arial" w:hAnsi="Arial" w:cs="Arial"/>
                <w:color w:val="000000"/>
                <w:lang w:eastAsia="en-GB"/>
              </w:rPr>
              <w:t xml:space="preserve"> </w:t>
            </w:r>
            <w:r w:rsidR="00C87215">
              <w:rPr>
                <w:rFonts w:ascii="Arial" w:hAnsi="Arial" w:cs="Arial"/>
                <w:color w:val="000000"/>
                <w:lang w:eastAsia="en-GB"/>
              </w:rPr>
              <w:t>1</w:t>
            </w:r>
            <w:r w:rsidR="00C87215" w:rsidRPr="00C87215">
              <w:rPr>
                <w:rFonts w:ascii="Arial" w:hAnsi="Arial" w:cs="Arial"/>
                <w:color w:val="000000"/>
                <w:vertAlign w:val="superscript"/>
                <w:lang w:eastAsia="en-GB"/>
              </w:rPr>
              <w:t>st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1D0BC5C" w14:textId="6D9C16CF" w:rsidR="00C87215" w:rsidRPr="005F490E" w:rsidRDefault="00C87215" w:rsidP="00524EE3">
            <w:pPr>
              <w:rPr>
                <w:rFonts w:ascii="Arial" w:hAnsi="Arial" w:cs="Arial"/>
                <w:color w:val="000000"/>
                <w:lang w:eastAsia="en-GB"/>
              </w:rPr>
            </w:pPr>
            <w:r>
              <w:rPr>
                <w:rFonts w:ascii="Arial" w:hAnsi="Arial" w:cs="Arial"/>
                <w:color w:val="000000"/>
                <w:lang w:eastAsia="en-GB"/>
              </w:rPr>
              <w:t>October 30</w:t>
            </w:r>
            <w:r w:rsidRPr="00C87215">
              <w:rPr>
                <w:rFonts w:ascii="Arial" w:hAnsi="Arial" w:cs="Arial"/>
                <w:color w:val="000000"/>
                <w:vertAlign w:val="superscript"/>
                <w:lang w:eastAsia="en-GB"/>
              </w:rPr>
              <w:t>th</w:t>
            </w:r>
          </w:p>
        </w:tc>
      </w:tr>
      <w:tr w:rsidR="005F490E" w:rsidRPr="005F490E" w14:paraId="203BA93D"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6429E910" w14:textId="5BFFC1B4"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May </w:t>
            </w:r>
            <w:r w:rsidR="00C87215">
              <w:rPr>
                <w:rFonts w:ascii="Arial" w:hAnsi="Arial" w:cs="Arial"/>
                <w:color w:val="000000"/>
                <w:lang w:eastAsia="en-GB"/>
              </w:rPr>
              <w:t>8</w:t>
            </w:r>
            <w:r w:rsidRPr="005F490E">
              <w:rPr>
                <w:rFonts w:ascii="Arial" w:hAnsi="Arial" w:cs="Arial"/>
                <w:color w:val="000000"/>
                <w:vertAlign w:val="superscript"/>
                <w:lang w:eastAsia="en-GB"/>
              </w:rPr>
              <w:t>th</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6DEE673" w14:textId="33F1CE39"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November </w:t>
            </w:r>
            <w:r w:rsidR="00C87215">
              <w:rPr>
                <w:rFonts w:ascii="Arial" w:hAnsi="Arial" w:cs="Arial"/>
                <w:color w:val="000000"/>
                <w:lang w:eastAsia="en-GB"/>
              </w:rPr>
              <w:t>6</w:t>
            </w:r>
            <w:r w:rsidR="002A688C" w:rsidRPr="002A688C">
              <w:rPr>
                <w:rFonts w:ascii="Arial" w:hAnsi="Arial" w:cs="Arial"/>
                <w:color w:val="000000"/>
                <w:vertAlign w:val="superscript"/>
                <w:lang w:eastAsia="en-GB"/>
              </w:rPr>
              <w:t>th</w:t>
            </w:r>
          </w:p>
        </w:tc>
      </w:tr>
      <w:tr w:rsidR="005F490E" w:rsidRPr="005F490E" w14:paraId="49C05CE5"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2BD84C5F" w14:textId="6F054F46"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May </w:t>
            </w:r>
            <w:r w:rsidR="00850A36">
              <w:rPr>
                <w:rFonts w:ascii="Arial" w:hAnsi="Arial" w:cs="Arial"/>
                <w:color w:val="000000"/>
                <w:lang w:eastAsia="en-GB"/>
              </w:rPr>
              <w:t>1</w:t>
            </w:r>
            <w:r w:rsidR="00C87215">
              <w:rPr>
                <w:rFonts w:ascii="Arial" w:hAnsi="Arial" w:cs="Arial"/>
                <w:color w:val="000000"/>
                <w:lang w:eastAsia="en-GB"/>
              </w:rPr>
              <w:t>5</w:t>
            </w:r>
            <w:r w:rsidRPr="005F490E">
              <w:rPr>
                <w:rFonts w:ascii="Arial" w:hAnsi="Arial" w:cs="Arial"/>
                <w:color w:val="000000"/>
                <w:vertAlign w:val="superscript"/>
                <w:lang w:eastAsia="en-GB"/>
              </w:rPr>
              <w:t>th</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23F6AFBB" w14:textId="1F1A39C0"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November 1</w:t>
            </w:r>
            <w:r w:rsidR="00C87215">
              <w:rPr>
                <w:rFonts w:ascii="Arial" w:hAnsi="Arial" w:cs="Arial"/>
                <w:color w:val="000000"/>
                <w:lang w:eastAsia="en-GB"/>
              </w:rPr>
              <w:t>3</w:t>
            </w:r>
            <w:r w:rsidR="002A688C" w:rsidRPr="002A688C">
              <w:rPr>
                <w:rFonts w:ascii="Arial" w:hAnsi="Arial" w:cs="Arial"/>
                <w:color w:val="000000"/>
                <w:vertAlign w:val="superscript"/>
                <w:lang w:eastAsia="en-GB"/>
              </w:rPr>
              <w:t>th</w:t>
            </w:r>
          </w:p>
        </w:tc>
      </w:tr>
      <w:tr w:rsidR="005F490E" w:rsidRPr="005F490E" w14:paraId="3EC0AE56"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73B88D5D" w14:textId="3294A740" w:rsidR="00C87215" w:rsidRPr="005F490E" w:rsidRDefault="005F490E" w:rsidP="00524EE3">
            <w:pPr>
              <w:rPr>
                <w:rFonts w:ascii="Arial" w:hAnsi="Arial" w:cs="Arial"/>
                <w:color w:val="000000"/>
                <w:lang w:eastAsia="en-GB"/>
              </w:rPr>
            </w:pPr>
            <w:r w:rsidRPr="005F490E">
              <w:rPr>
                <w:rFonts w:ascii="Arial" w:hAnsi="Arial" w:cs="Arial"/>
                <w:color w:val="000000"/>
                <w:lang w:eastAsia="en-GB"/>
              </w:rPr>
              <w:t>May 2</w:t>
            </w:r>
            <w:r w:rsidR="00C87215">
              <w:rPr>
                <w:rFonts w:ascii="Arial" w:hAnsi="Arial" w:cs="Arial"/>
                <w:color w:val="000000"/>
                <w:lang w:eastAsia="en-GB"/>
              </w:rPr>
              <w:t>2</w:t>
            </w:r>
            <w:r w:rsidR="00C87215" w:rsidRPr="00C87215">
              <w:rPr>
                <w:rFonts w:ascii="Arial" w:hAnsi="Arial" w:cs="Arial"/>
                <w:color w:val="000000"/>
                <w:vertAlign w:val="superscript"/>
                <w:lang w:eastAsia="en-GB"/>
              </w:rPr>
              <w:t>nd</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A141044" w14:textId="5263E6DB" w:rsidR="00C87215" w:rsidRPr="005F490E" w:rsidRDefault="005F490E" w:rsidP="00524EE3">
            <w:pPr>
              <w:rPr>
                <w:rFonts w:ascii="Arial" w:hAnsi="Arial" w:cs="Arial"/>
                <w:color w:val="000000"/>
                <w:lang w:eastAsia="en-GB"/>
              </w:rPr>
            </w:pPr>
            <w:r w:rsidRPr="005F490E">
              <w:rPr>
                <w:rFonts w:ascii="Arial" w:hAnsi="Arial" w:cs="Arial"/>
                <w:color w:val="000000"/>
                <w:lang w:eastAsia="en-GB"/>
              </w:rPr>
              <w:t>November 2</w:t>
            </w:r>
            <w:r w:rsidR="00C87215">
              <w:rPr>
                <w:rFonts w:ascii="Arial" w:hAnsi="Arial" w:cs="Arial"/>
                <w:color w:val="000000"/>
                <w:lang w:eastAsia="en-GB"/>
              </w:rPr>
              <w:t>0</w:t>
            </w:r>
            <w:r w:rsidR="00C87215" w:rsidRPr="00C87215">
              <w:rPr>
                <w:rFonts w:ascii="Arial" w:hAnsi="Arial" w:cs="Arial"/>
                <w:color w:val="000000"/>
                <w:vertAlign w:val="superscript"/>
                <w:lang w:eastAsia="en-GB"/>
              </w:rPr>
              <w:t>th</w:t>
            </w:r>
          </w:p>
        </w:tc>
      </w:tr>
      <w:tr w:rsidR="005F490E" w:rsidRPr="005F490E" w14:paraId="455E40AF"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00ECE479" w14:textId="62CAE5B7" w:rsidR="00D675AD" w:rsidRPr="005F490E" w:rsidRDefault="002A688C" w:rsidP="00524EE3">
            <w:pPr>
              <w:rPr>
                <w:rFonts w:ascii="Arial" w:hAnsi="Arial" w:cs="Arial"/>
                <w:color w:val="000000"/>
                <w:lang w:eastAsia="en-GB"/>
              </w:rPr>
            </w:pPr>
            <w:r>
              <w:rPr>
                <w:rFonts w:ascii="Arial" w:hAnsi="Arial" w:cs="Arial"/>
                <w:color w:val="000000"/>
                <w:lang w:eastAsia="en-GB"/>
              </w:rPr>
              <w:t>May</w:t>
            </w:r>
            <w:r w:rsidR="00D675AD">
              <w:rPr>
                <w:rFonts w:ascii="Arial" w:hAnsi="Arial" w:cs="Arial"/>
                <w:color w:val="000000"/>
                <w:lang w:eastAsia="en-GB"/>
              </w:rPr>
              <w:t xml:space="preserve"> </w:t>
            </w:r>
            <w:r w:rsidR="00C87215">
              <w:rPr>
                <w:rFonts w:ascii="Arial" w:hAnsi="Arial" w:cs="Arial"/>
                <w:color w:val="000000"/>
                <w:lang w:eastAsia="en-GB"/>
              </w:rPr>
              <w:t>29</w:t>
            </w:r>
            <w:r w:rsidR="00C87215" w:rsidRPr="00C87215">
              <w:rPr>
                <w:rFonts w:ascii="Arial" w:hAnsi="Arial" w:cs="Arial"/>
                <w:color w:val="000000"/>
                <w:vertAlign w:val="superscript"/>
                <w:lang w:eastAsia="en-GB"/>
              </w:rPr>
              <w:t>th</w:t>
            </w:r>
            <w:r w:rsidR="00D675AD">
              <w:rPr>
                <w:rFonts w:ascii="Arial" w:hAnsi="Arial" w:cs="Arial"/>
                <w:color w:val="000000"/>
                <w:lang w:eastAsia="en-GB"/>
              </w:rPr>
              <w:t xml:space="preserve"> </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B05B786" w14:textId="4C197DD3" w:rsidR="005F490E" w:rsidRPr="005F490E" w:rsidRDefault="00BA394F" w:rsidP="00524EE3">
            <w:pPr>
              <w:rPr>
                <w:rFonts w:ascii="Arial" w:hAnsi="Arial" w:cs="Arial"/>
                <w:color w:val="000000"/>
                <w:lang w:eastAsia="en-GB"/>
              </w:rPr>
            </w:pPr>
            <w:r>
              <w:rPr>
                <w:rFonts w:ascii="Arial" w:hAnsi="Arial" w:cs="Arial"/>
                <w:color w:val="000000"/>
                <w:lang w:eastAsia="en-GB"/>
              </w:rPr>
              <w:t>November</w:t>
            </w:r>
            <w:r w:rsidR="00C20AD0">
              <w:rPr>
                <w:rFonts w:ascii="Arial" w:hAnsi="Arial" w:cs="Arial"/>
                <w:color w:val="000000"/>
                <w:lang w:eastAsia="en-GB"/>
              </w:rPr>
              <w:t xml:space="preserve"> </w:t>
            </w:r>
            <w:r w:rsidR="002A688C">
              <w:rPr>
                <w:rFonts w:ascii="Arial" w:hAnsi="Arial" w:cs="Arial"/>
                <w:color w:val="000000"/>
                <w:lang w:eastAsia="en-GB"/>
              </w:rPr>
              <w:t>2</w:t>
            </w:r>
            <w:r w:rsidR="00C87215">
              <w:rPr>
                <w:rFonts w:ascii="Arial" w:hAnsi="Arial" w:cs="Arial"/>
                <w:color w:val="000000"/>
                <w:lang w:eastAsia="en-GB"/>
              </w:rPr>
              <w:t>7</w:t>
            </w:r>
            <w:r w:rsidR="002A688C" w:rsidRPr="002A688C">
              <w:rPr>
                <w:rFonts w:ascii="Arial" w:hAnsi="Arial" w:cs="Arial"/>
                <w:color w:val="000000"/>
                <w:vertAlign w:val="superscript"/>
                <w:lang w:eastAsia="en-GB"/>
              </w:rPr>
              <w:t>th</w:t>
            </w:r>
          </w:p>
        </w:tc>
      </w:tr>
      <w:tr w:rsidR="005F490E" w:rsidRPr="005F490E" w14:paraId="41D762D8"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4BE456F9" w14:textId="2D7FB3CE"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June </w:t>
            </w:r>
            <w:r w:rsidR="00C87215">
              <w:rPr>
                <w:rFonts w:ascii="Arial" w:hAnsi="Arial" w:cs="Arial"/>
                <w:color w:val="000000"/>
                <w:lang w:eastAsia="en-GB"/>
              </w:rPr>
              <w:t>5</w:t>
            </w:r>
            <w:r w:rsidRPr="005F490E">
              <w:rPr>
                <w:rFonts w:ascii="Arial" w:hAnsi="Arial" w:cs="Arial"/>
                <w:color w:val="000000"/>
                <w:vertAlign w:val="superscript"/>
                <w:lang w:eastAsia="en-GB"/>
              </w:rPr>
              <w:t>th</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1E96514" w14:textId="66A5E47D"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December </w:t>
            </w:r>
            <w:r w:rsidR="00C87215">
              <w:rPr>
                <w:rFonts w:ascii="Arial" w:hAnsi="Arial" w:cs="Arial"/>
                <w:color w:val="000000"/>
                <w:lang w:eastAsia="en-GB"/>
              </w:rPr>
              <w:t>4</w:t>
            </w:r>
            <w:r w:rsidR="002A688C" w:rsidRPr="002A688C">
              <w:rPr>
                <w:rFonts w:ascii="Arial" w:hAnsi="Arial" w:cs="Arial"/>
                <w:color w:val="000000"/>
                <w:vertAlign w:val="superscript"/>
                <w:lang w:eastAsia="en-GB"/>
              </w:rPr>
              <w:t>th</w:t>
            </w:r>
          </w:p>
        </w:tc>
      </w:tr>
      <w:tr w:rsidR="005F490E" w:rsidRPr="005F490E" w14:paraId="5B54DBF4"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7EF7C33E" w14:textId="0028968C" w:rsidR="005F490E" w:rsidRPr="005F490E" w:rsidRDefault="003E1AD2" w:rsidP="00524EE3">
            <w:pPr>
              <w:rPr>
                <w:rFonts w:ascii="Arial" w:hAnsi="Arial" w:cs="Arial"/>
                <w:color w:val="000000"/>
                <w:lang w:eastAsia="en-GB"/>
              </w:rPr>
            </w:pPr>
            <w:r w:rsidRPr="005F490E">
              <w:rPr>
                <w:rFonts w:ascii="Arial" w:hAnsi="Arial" w:cs="Arial"/>
                <w:color w:val="000000"/>
                <w:lang w:eastAsia="en-GB"/>
              </w:rPr>
              <w:t>June 1</w:t>
            </w:r>
            <w:r w:rsidR="00C87215">
              <w:rPr>
                <w:rFonts w:ascii="Arial" w:hAnsi="Arial" w:cs="Arial"/>
                <w:color w:val="000000"/>
                <w:lang w:eastAsia="en-GB"/>
              </w:rPr>
              <w:t>2</w:t>
            </w:r>
            <w:r w:rsidR="005F490E" w:rsidRPr="005F490E">
              <w:rPr>
                <w:rFonts w:ascii="Arial" w:hAnsi="Arial" w:cs="Arial"/>
                <w:color w:val="000000"/>
                <w:vertAlign w:val="superscript"/>
                <w:lang w:eastAsia="en-GB"/>
              </w:rPr>
              <w:t>th</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20A2C5F" w14:textId="56ED83A2"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December 1</w:t>
            </w:r>
            <w:r w:rsidR="00C87215">
              <w:rPr>
                <w:rFonts w:ascii="Arial" w:hAnsi="Arial" w:cs="Arial"/>
                <w:color w:val="000000"/>
                <w:lang w:eastAsia="en-GB"/>
              </w:rPr>
              <w:t>1</w:t>
            </w:r>
            <w:r w:rsidR="002A688C" w:rsidRPr="002A688C">
              <w:rPr>
                <w:rFonts w:ascii="Arial" w:hAnsi="Arial" w:cs="Arial"/>
                <w:color w:val="000000"/>
                <w:vertAlign w:val="superscript"/>
                <w:lang w:eastAsia="en-GB"/>
              </w:rPr>
              <w:t>th</w:t>
            </w:r>
          </w:p>
        </w:tc>
      </w:tr>
      <w:tr w:rsidR="005F490E" w:rsidRPr="005F490E" w14:paraId="1661EC73"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6186F642" w14:textId="1A352620" w:rsidR="00C87215"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June </w:t>
            </w:r>
            <w:r w:rsidR="00C87215">
              <w:rPr>
                <w:rFonts w:ascii="Arial" w:hAnsi="Arial" w:cs="Arial"/>
                <w:color w:val="000000"/>
                <w:lang w:eastAsia="en-GB"/>
              </w:rPr>
              <w:t>19</w:t>
            </w:r>
            <w:r w:rsidR="00C87215" w:rsidRPr="00C87215">
              <w:rPr>
                <w:rFonts w:ascii="Arial" w:hAnsi="Arial" w:cs="Arial"/>
                <w:color w:val="000000"/>
                <w:vertAlign w:val="superscript"/>
                <w:lang w:eastAsia="en-GB"/>
              </w:rPr>
              <w:t>th</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1A231EC" w14:textId="1AC9BB89"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December</w:t>
            </w:r>
            <w:r w:rsidR="00C20AD0">
              <w:rPr>
                <w:rFonts w:ascii="Arial" w:hAnsi="Arial" w:cs="Arial"/>
                <w:color w:val="000000"/>
                <w:lang w:eastAsia="en-GB"/>
              </w:rPr>
              <w:t xml:space="preserve"> </w:t>
            </w:r>
            <w:r w:rsidR="00C87215">
              <w:rPr>
                <w:rFonts w:ascii="Arial" w:hAnsi="Arial" w:cs="Arial"/>
                <w:color w:val="000000"/>
                <w:lang w:eastAsia="en-GB"/>
              </w:rPr>
              <w:t>18</w:t>
            </w:r>
            <w:r w:rsidR="002A688C" w:rsidRPr="002A688C">
              <w:rPr>
                <w:rFonts w:ascii="Arial" w:hAnsi="Arial" w:cs="Arial"/>
                <w:color w:val="000000"/>
                <w:vertAlign w:val="superscript"/>
                <w:lang w:eastAsia="en-GB"/>
              </w:rPr>
              <w:t>th</w:t>
            </w:r>
          </w:p>
        </w:tc>
      </w:tr>
      <w:tr w:rsidR="005F490E" w:rsidRPr="005F490E" w14:paraId="5CD6492E" w14:textId="77777777" w:rsidTr="00524EE3">
        <w:trPr>
          <w:trHeight w:val="288"/>
        </w:trPr>
        <w:tc>
          <w:tcPr>
            <w:tcW w:w="2835" w:type="dxa"/>
            <w:tcBorders>
              <w:top w:val="single" w:sz="4" w:space="0" w:color="auto"/>
              <w:left w:val="single" w:sz="4" w:space="0" w:color="auto"/>
              <w:bottom w:val="single" w:sz="4" w:space="0" w:color="auto"/>
              <w:right w:val="single" w:sz="4" w:space="0" w:color="auto"/>
            </w:tcBorders>
            <w:noWrap/>
            <w:vAlign w:val="center"/>
          </w:tcPr>
          <w:p w14:paraId="45B8B6B8" w14:textId="33C3F37B"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Ju</w:t>
            </w:r>
            <w:r w:rsidR="00850A36">
              <w:rPr>
                <w:rFonts w:ascii="Arial" w:hAnsi="Arial" w:cs="Arial"/>
                <w:color w:val="000000"/>
                <w:lang w:eastAsia="en-GB"/>
              </w:rPr>
              <w:t>ne</w:t>
            </w:r>
            <w:r w:rsidR="00D675AD">
              <w:rPr>
                <w:rFonts w:ascii="Arial" w:hAnsi="Arial" w:cs="Arial"/>
                <w:color w:val="000000"/>
                <w:lang w:eastAsia="en-GB"/>
              </w:rPr>
              <w:t xml:space="preserve"> 2</w:t>
            </w:r>
            <w:r w:rsidR="00C87215">
              <w:rPr>
                <w:rFonts w:ascii="Arial" w:hAnsi="Arial" w:cs="Arial"/>
                <w:color w:val="000000"/>
                <w:lang w:eastAsia="en-GB"/>
              </w:rPr>
              <w:t>6</w:t>
            </w:r>
            <w:r w:rsidR="00D675AD" w:rsidRPr="00D675AD">
              <w:rPr>
                <w:rFonts w:ascii="Arial" w:hAnsi="Arial" w:cs="Arial"/>
                <w:color w:val="000000"/>
                <w:vertAlign w:val="superscript"/>
                <w:lang w:eastAsia="en-GB"/>
              </w:rPr>
              <w:t>th</w:t>
            </w:r>
            <w:r w:rsidR="00D675AD">
              <w:rPr>
                <w:rFonts w:ascii="Arial" w:hAnsi="Arial" w:cs="Arial"/>
                <w:color w:val="000000"/>
                <w:lang w:eastAsia="en-GB"/>
              </w:rPr>
              <w:t xml:space="preserve"> </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A467A7F" w14:textId="619CC1B6" w:rsidR="005F490E" w:rsidRPr="005F490E" w:rsidRDefault="005F490E" w:rsidP="00524EE3">
            <w:pPr>
              <w:rPr>
                <w:rFonts w:ascii="Arial" w:hAnsi="Arial" w:cs="Arial"/>
                <w:color w:val="000000"/>
                <w:lang w:eastAsia="en-GB"/>
              </w:rPr>
            </w:pPr>
            <w:r w:rsidRPr="005F490E">
              <w:rPr>
                <w:rFonts w:ascii="Arial" w:hAnsi="Arial" w:cs="Arial"/>
                <w:color w:val="000000"/>
                <w:lang w:eastAsia="en-GB"/>
              </w:rPr>
              <w:t xml:space="preserve">December </w:t>
            </w:r>
            <w:r w:rsidR="00BA394F">
              <w:rPr>
                <w:rFonts w:ascii="Arial" w:hAnsi="Arial" w:cs="Arial"/>
                <w:color w:val="000000"/>
                <w:lang w:eastAsia="en-GB"/>
              </w:rPr>
              <w:t>2</w:t>
            </w:r>
            <w:r w:rsidR="00C87215">
              <w:rPr>
                <w:rFonts w:ascii="Arial" w:hAnsi="Arial" w:cs="Arial"/>
                <w:color w:val="000000"/>
                <w:lang w:eastAsia="en-GB"/>
              </w:rPr>
              <w:t>5</w:t>
            </w:r>
            <w:r w:rsidR="002A688C" w:rsidRPr="002A688C">
              <w:rPr>
                <w:rFonts w:ascii="Arial" w:hAnsi="Arial" w:cs="Arial"/>
                <w:color w:val="000000"/>
                <w:vertAlign w:val="superscript"/>
                <w:lang w:eastAsia="en-GB"/>
              </w:rPr>
              <w:t>th</w:t>
            </w:r>
          </w:p>
        </w:tc>
      </w:tr>
    </w:tbl>
    <w:p w14:paraId="6FBFFD38" w14:textId="77777777" w:rsidR="005F490E" w:rsidRDefault="005F490E" w:rsidP="005F490E">
      <w:pPr>
        <w:rPr>
          <w:rFonts w:ascii="Arial" w:hAnsi="Arial" w:cs="Arial"/>
        </w:rPr>
      </w:pPr>
    </w:p>
    <w:sectPr w:rsidR="005F490E" w:rsidSect="005F490E">
      <w:pgSz w:w="12240" w:h="15840"/>
      <w:pgMar w:top="1021" w:right="1440" w:bottom="102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D0E37" w14:textId="77777777" w:rsidR="006849B7" w:rsidRDefault="006849B7" w:rsidP="005F490E">
      <w:pPr>
        <w:spacing w:after="0" w:line="240" w:lineRule="auto"/>
      </w:pPr>
      <w:r>
        <w:separator/>
      </w:r>
    </w:p>
  </w:endnote>
  <w:endnote w:type="continuationSeparator" w:id="0">
    <w:p w14:paraId="367BE53C" w14:textId="77777777" w:rsidR="006849B7" w:rsidRDefault="006849B7" w:rsidP="005F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E794" w14:textId="77777777" w:rsidR="006849B7" w:rsidRDefault="006849B7" w:rsidP="005F490E">
      <w:pPr>
        <w:spacing w:after="0" w:line="240" w:lineRule="auto"/>
      </w:pPr>
      <w:r>
        <w:separator/>
      </w:r>
    </w:p>
  </w:footnote>
  <w:footnote w:type="continuationSeparator" w:id="0">
    <w:p w14:paraId="39A08D51" w14:textId="77777777" w:rsidR="006849B7" w:rsidRDefault="006849B7" w:rsidP="005F49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545"/>
    <w:rsid w:val="0026530F"/>
    <w:rsid w:val="002A688C"/>
    <w:rsid w:val="003E1AD2"/>
    <w:rsid w:val="004122FC"/>
    <w:rsid w:val="005E0862"/>
    <w:rsid w:val="005F490E"/>
    <w:rsid w:val="006849B7"/>
    <w:rsid w:val="00686648"/>
    <w:rsid w:val="00720F79"/>
    <w:rsid w:val="00850A36"/>
    <w:rsid w:val="008A2781"/>
    <w:rsid w:val="008A7311"/>
    <w:rsid w:val="009E7545"/>
    <w:rsid w:val="00B842CD"/>
    <w:rsid w:val="00BA394F"/>
    <w:rsid w:val="00BB0EC5"/>
    <w:rsid w:val="00C20AD0"/>
    <w:rsid w:val="00C87215"/>
    <w:rsid w:val="00CA626E"/>
    <w:rsid w:val="00D675AD"/>
    <w:rsid w:val="00DF3B43"/>
    <w:rsid w:val="00E1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58F1"/>
  <w15:chartTrackingRefBased/>
  <w15:docId w15:val="{4D2E3285-2503-4CA5-AFAC-1B58724A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90E"/>
    <w:rPr>
      <w:lang w:val="en-GB"/>
    </w:rPr>
  </w:style>
  <w:style w:type="paragraph" w:styleId="Footer">
    <w:name w:val="footer"/>
    <w:basedOn w:val="Normal"/>
    <w:link w:val="FooterChar"/>
    <w:uiPriority w:val="99"/>
    <w:unhideWhenUsed/>
    <w:rsid w:val="005F4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90E"/>
    <w:rPr>
      <w:lang w:val="en-GB"/>
    </w:rPr>
  </w:style>
  <w:style w:type="paragraph" w:styleId="BalloonText">
    <w:name w:val="Balloon Text"/>
    <w:basedOn w:val="Normal"/>
    <w:link w:val="BalloonTextChar"/>
    <w:uiPriority w:val="99"/>
    <w:semiHidden/>
    <w:unhideWhenUsed/>
    <w:rsid w:val="003E1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AD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Brickell</dc:creator>
  <cp:keywords/>
  <dc:description/>
  <cp:lastModifiedBy>Carolyn Brickell</cp:lastModifiedBy>
  <cp:revision>5</cp:revision>
  <cp:lastPrinted>2020-09-03T14:36:00Z</cp:lastPrinted>
  <dcterms:created xsi:type="dcterms:W3CDTF">2022-10-06T12:47:00Z</dcterms:created>
  <dcterms:modified xsi:type="dcterms:W3CDTF">2023-01-05T12:16:00Z</dcterms:modified>
</cp:coreProperties>
</file>